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CAAE" w14:textId="77777777" w:rsidR="00745D07" w:rsidRPr="007C69B8" w:rsidRDefault="00745D07" w:rsidP="00447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Book Antiqua" w:hAnsi="Book Antiqua"/>
          <w:b/>
          <w:sz w:val="40"/>
        </w:rPr>
      </w:pPr>
      <w:r w:rsidRPr="007C69B8">
        <w:rPr>
          <w:rFonts w:ascii="Book Antiqua" w:hAnsi="Book Antiqua"/>
          <w:b/>
          <w:sz w:val="40"/>
        </w:rPr>
        <w:t>MARIE O’DELL</w:t>
      </w:r>
    </w:p>
    <w:p w14:paraId="3B5F4503" w14:textId="77777777" w:rsidR="00745D07" w:rsidRPr="007C69B8" w:rsidRDefault="00745D07" w:rsidP="00447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Book Antiqua" w:hAnsi="Book Antiqua"/>
          <w:b/>
          <w:sz w:val="21"/>
        </w:rPr>
      </w:pPr>
      <w:r w:rsidRPr="007C69B8">
        <w:rPr>
          <w:rFonts w:ascii="Book Antiqua" w:hAnsi="Book Antiqua"/>
          <w:b/>
          <w:sz w:val="21"/>
        </w:rPr>
        <w:t>1315 Sulli</w:t>
      </w:r>
      <w:r w:rsidR="00F10E0A" w:rsidRPr="007C69B8">
        <w:rPr>
          <w:rFonts w:ascii="Book Antiqua" w:hAnsi="Book Antiqua"/>
          <w:b/>
          <w:sz w:val="21"/>
        </w:rPr>
        <w:t xml:space="preserve">van Street, </w:t>
      </w:r>
      <w:r w:rsidR="00F157A3" w:rsidRPr="007C69B8">
        <w:rPr>
          <w:rFonts w:ascii="Book Antiqua" w:hAnsi="Book Antiqua"/>
          <w:b/>
          <w:sz w:val="21"/>
        </w:rPr>
        <w:t xml:space="preserve">Accord, </w:t>
      </w:r>
      <w:r w:rsidR="00447BFA" w:rsidRPr="007C69B8">
        <w:rPr>
          <w:rFonts w:ascii="Book Antiqua" w:hAnsi="Book Antiqua"/>
          <w:b/>
          <w:sz w:val="21"/>
        </w:rPr>
        <w:t xml:space="preserve">New York </w:t>
      </w:r>
      <w:r w:rsidR="00F10E0A" w:rsidRPr="007C69B8">
        <w:rPr>
          <w:rFonts w:ascii="Book Antiqua" w:hAnsi="Book Antiqua"/>
          <w:b/>
          <w:sz w:val="21"/>
        </w:rPr>
        <w:t xml:space="preserve">10032 </w:t>
      </w:r>
      <w:r w:rsidRPr="007C69B8">
        <w:rPr>
          <w:rFonts w:ascii="Book Antiqua" w:hAnsi="Book Antiqua"/>
          <w:b/>
          <w:sz w:val="21"/>
        </w:rPr>
        <w:sym w:font="Symbol" w:char="F0A8"/>
      </w:r>
      <w:r w:rsidR="00447BFA" w:rsidRPr="007C69B8">
        <w:rPr>
          <w:rFonts w:ascii="Book Antiqua" w:hAnsi="Book Antiqua"/>
          <w:b/>
          <w:sz w:val="21"/>
        </w:rPr>
        <w:t xml:space="preserve"> 718.912.4126 </w:t>
      </w:r>
      <w:r w:rsidRPr="007C69B8">
        <w:rPr>
          <w:rFonts w:ascii="Book Antiqua" w:hAnsi="Book Antiqua"/>
          <w:b/>
          <w:sz w:val="21"/>
        </w:rPr>
        <w:sym w:font="Symbol" w:char="F0A8"/>
      </w:r>
      <w:r w:rsidRPr="007C69B8">
        <w:rPr>
          <w:rFonts w:ascii="Book Antiqua" w:hAnsi="Book Antiqua"/>
          <w:b/>
          <w:sz w:val="21"/>
        </w:rPr>
        <w:t xml:space="preserve"> Marie.Odell@gmail.com</w:t>
      </w:r>
    </w:p>
    <w:p w14:paraId="50E748B9" w14:textId="77777777" w:rsidR="00745D07" w:rsidRPr="007C69B8" w:rsidRDefault="00745D07" w:rsidP="00472A71">
      <w:pPr>
        <w:spacing w:after="0"/>
        <w:jc w:val="center"/>
        <w:rPr>
          <w:rFonts w:ascii="Book Antiqua" w:hAnsi="Book Antiqua"/>
          <w:b/>
          <w:sz w:val="18"/>
        </w:rPr>
      </w:pPr>
      <w:r w:rsidRPr="007C69B8">
        <w:rPr>
          <w:rFonts w:ascii="Book Antiqua" w:hAnsi="Book Antiqua"/>
          <w:b/>
          <w:sz w:val="21"/>
        </w:rPr>
        <w:tab/>
      </w:r>
    </w:p>
    <w:p w14:paraId="53DDC9BB" w14:textId="77777777" w:rsidR="00745D07" w:rsidRPr="007C69B8" w:rsidRDefault="00764018" w:rsidP="00D545D3">
      <w:pPr>
        <w:tabs>
          <w:tab w:val="left" w:pos="7460"/>
        </w:tabs>
        <w:jc w:val="center"/>
        <w:rPr>
          <w:rFonts w:ascii="Book Antiqua" w:hAnsi="Book Antiqua"/>
          <w:b/>
          <w:sz w:val="28"/>
        </w:rPr>
      </w:pPr>
      <w:r w:rsidRPr="007C69B8">
        <w:rPr>
          <w:rFonts w:ascii="Book Antiqua" w:hAnsi="Book Antiqua"/>
          <w:b/>
          <w:sz w:val="28"/>
        </w:rPr>
        <w:t xml:space="preserve">Business Management Leader &amp; </w:t>
      </w:r>
      <w:r w:rsidR="00447BFA" w:rsidRPr="007C69B8">
        <w:rPr>
          <w:rFonts w:ascii="Book Antiqua" w:hAnsi="Book Antiqua"/>
          <w:b/>
          <w:sz w:val="28"/>
        </w:rPr>
        <w:t>Entrepreneur</w:t>
      </w:r>
    </w:p>
    <w:p w14:paraId="7E90F3AE" w14:textId="77777777" w:rsidR="00472A71" w:rsidRPr="007C69B8" w:rsidRDefault="00472A71" w:rsidP="00D545D3">
      <w:pPr>
        <w:tabs>
          <w:tab w:val="left" w:pos="7460"/>
        </w:tabs>
        <w:rPr>
          <w:rFonts w:ascii="Book Antiqua" w:hAnsi="Book Antiqua"/>
          <w:b/>
          <w:sz w:val="18"/>
        </w:rPr>
        <w:sectPr w:rsidR="00472A71" w:rsidRPr="007C69B8">
          <w:pgSz w:w="12240" w:h="15840"/>
          <w:pgMar w:top="720" w:right="864" w:bottom="806" w:left="864" w:header="720" w:footer="720" w:gutter="0"/>
          <w:cols w:space="720"/>
        </w:sectPr>
      </w:pPr>
    </w:p>
    <w:p w14:paraId="19E157DE" w14:textId="77777777" w:rsidR="0043787C" w:rsidRPr="007C69B8" w:rsidRDefault="00472A71" w:rsidP="00764018">
      <w:pPr>
        <w:pStyle w:val="ListParagraph"/>
        <w:numPr>
          <w:ilvl w:val="0"/>
          <w:numId w:val="1"/>
        </w:numPr>
        <w:tabs>
          <w:tab w:val="left" w:pos="7460"/>
        </w:tabs>
        <w:rPr>
          <w:rFonts w:ascii="Book Antiqua" w:hAnsi="Book Antiqua"/>
          <w:b/>
          <w:i/>
          <w:caps/>
          <w:sz w:val="21"/>
        </w:rPr>
      </w:pPr>
      <w:r w:rsidRPr="007C69B8">
        <w:rPr>
          <w:rFonts w:ascii="Book Antiqua" w:hAnsi="Book Antiqua"/>
          <w:b/>
          <w:i/>
          <w:caps/>
          <w:sz w:val="21"/>
        </w:rPr>
        <w:lastRenderedPageBreak/>
        <w:t>B</w:t>
      </w:r>
      <w:r w:rsidRPr="007C69B8">
        <w:rPr>
          <w:rFonts w:ascii="Book Antiqua" w:hAnsi="Book Antiqua"/>
          <w:b/>
          <w:i/>
          <w:sz w:val="21"/>
        </w:rPr>
        <w:t xml:space="preserve">usiness Regeneration: </w:t>
      </w:r>
      <w:r w:rsidRPr="007C69B8">
        <w:rPr>
          <w:rFonts w:ascii="Book Antiqua" w:hAnsi="Book Antiqua"/>
          <w:b/>
          <w:i/>
          <w:caps/>
          <w:sz w:val="21"/>
        </w:rPr>
        <w:t xml:space="preserve"> </w:t>
      </w:r>
      <w:r w:rsidR="0043787C" w:rsidRPr="007C69B8">
        <w:rPr>
          <w:rFonts w:ascii="Book Antiqua" w:hAnsi="Book Antiqua"/>
          <w:sz w:val="21"/>
        </w:rPr>
        <w:t xml:space="preserve">Transforms struggling businesses into successful </w:t>
      </w:r>
      <w:r w:rsidR="00447BFA" w:rsidRPr="007C69B8">
        <w:rPr>
          <w:rFonts w:ascii="Book Antiqua" w:hAnsi="Book Antiqua"/>
          <w:sz w:val="21"/>
        </w:rPr>
        <w:t>companies</w:t>
      </w:r>
      <w:r w:rsidR="0043787C" w:rsidRPr="007C69B8">
        <w:rPr>
          <w:rFonts w:ascii="Book Antiqua" w:hAnsi="Book Antiqua"/>
          <w:sz w:val="21"/>
        </w:rPr>
        <w:t>, capturing multi-million-dollar long-term revenue increases by implementing strategic plans.</w:t>
      </w:r>
    </w:p>
    <w:p w14:paraId="74F4AAA6" w14:textId="77777777" w:rsidR="00F10E0A" w:rsidRPr="007C69B8" w:rsidRDefault="00F10E0A" w:rsidP="00764018">
      <w:pPr>
        <w:pStyle w:val="ListParagraph"/>
        <w:tabs>
          <w:tab w:val="left" w:pos="7460"/>
        </w:tabs>
        <w:spacing w:after="100"/>
        <w:rPr>
          <w:rFonts w:ascii="Book Antiqua" w:hAnsi="Book Antiqua"/>
          <w:b/>
          <w:i/>
          <w:caps/>
          <w:sz w:val="8"/>
        </w:rPr>
      </w:pPr>
    </w:p>
    <w:p w14:paraId="69439BB0" w14:textId="77777777" w:rsidR="0043787C" w:rsidRPr="007C69B8" w:rsidRDefault="0043787C" w:rsidP="00764018">
      <w:pPr>
        <w:pStyle w:val="ListParagraph"/>
        <w:numPr>
          <w:ilvl w:val="0"/>
          <w:numId w:val="1"/>
        </w:numPr>
        <w:tabs>
          <w:tab w:val="left" w:pos="7460"/>
        </w:tabs>
        <w:spacing w:after="0"/>
        <w:rPr>
          <w:rFonts w:ascii="Book Antiqua" w:hAnsi="Book Antiqua"/>
          <w:b/>
          <w:i/>
          <w:caps/>
          <w:sz w:val="21"/>
        </w:rPr>
      </w:pPr>
      <w:r w:rsidRPr="007C69B8">
        <w:rPr>
          <w:rFonts w:ascii="Book Antiqua" w:hAnsi="Book Antiqua"/>
          <w:b/>
          <w:i/>
          <w:caps/>
          <w:sz w:val="21"/>
        </w:rPr>
        <w:t>O</w:t>
      </w:r>
      <w:r w:rsidRPr="007C69B8">
        <w:rPr>
          <w:rFonts w:ascii="Book Antiqua" w:hAnsi="Book Antiqua"/>
          <w:b/>
          <w:i/>
          <w:sz w:val="21"/>
        </w:rPr>
        <w:t>perations Management</w:t>
      </w:r>
      <w:r w:rsidR="00F10E0A" w:rsidRPr="007C69B8">
        <w:rPr>
          <w:rFonts w:ascii="Book Antiqua" w:hAnsi="Book Antiqua"/>
          <w:b/>
          <w:i/>
          <w:sz w:val="21"/>
        </w:rPr>
        <w:t xml:space="preserve">: </w:t>
      </w:r>
      <w:r w:rsidR="00F10E0A" w:rsidRPr="007C69B8">
        <w:rPr>
          <w:rFonts w:ascii="Book Antiqua" w:hAnsi="Book Antiqua"/>
          <w:b/>
          <w:i/>
          <w:caps/>
          <w:sz w:val="21"/>
        </w:rPr>
        <w:t xml:space="preserve"> </w:t>
      </w:r>
      <w:r w:rsidRPr="007C69B8">
        <w:rPr>
          <w:rFonts w:ascii="Book Antiqua" w:hAnsi="Book Antiqua"/>
          <w:sz w:val="21"/>
        </w:rPr>
        <w:t>Boosts revenue and performance while mitigating risk by overseeing daily policy and procedure enforcement, employee teams, and financial metrics.</w:t>
      </w:r>
    </w:p>
    <w:p w14:paraId="61B892AA" w14:textId="77777777" w:rsidR="00F10E0A" w:rsidRPr="007C69B8" w:rsidRDefault="00F10E0A" w:rsidP="00764018">
      <w:pPr>
        <w:tabs>
          <w:tab w:val="left" w:pos="7460"/>
        </w:tabs>
        <w:spacing w:after="0"/>
        <w:rPr>
          <w:rFonts w:ascii="Book Antiqua" w:hAnsi="Book Antiqua"/>
          <w:b/>
          <w:i/>
          <w:caps/>
          <w:sz w:val="8"/>
        </w:rPr>
      </w:pPr>
    </w:p>
    <w:p w14:paraId="00DF7AE6" w14:textId="77777777" w:rsidR="0043787C" w:rsidRPr="007C69B8" w:rsidRDefault="0043787C" w:rsidP="00764018">
      <w:pPr>
        <w:pStyle w:val="ListParagraph"/>
        <w:numPr>
          <w:ilvl w:val="0"/>
          <w:numId w:val="1"/>
        </w:numPr>
        <w:tabs>
          <w:tab w:val="left" w:pos="7460"/>
        </w:tabs>
        <w:spacing w:after="0"/>
        <w:rPr>
          <w:rFonts w:ascii="Book Antiqua" w:hAnsi="Book Antiqua"/>
          <w:b/>
          <w:i/>
          <w:caps/>
          <w:sz w:val="21"/>
        </w:rPr>
      </w:pPr>
      <w:r w:rsidRPr="007C69B8">
        <w:rPr>
          <w:rFonts w:ascii="Book Antiqua" w:hAnsi="Book Antiqua"/>
          <w:b/>
          <w:i/>
          <w:caps/>
          <w:sz w:val="21"/>
        </w:rPr>
        <w:t>E</w:t>
      </w:r>
      <w:r w:rsidRPr="007C69B8">
        <w:rPr>
          <w:rFonts w:ascii="Book Antiqua" w:hAnsi="Book Antiqua"/>
          <w:b/>
          <w:i/>
          <w:sz w:val="21"/>
        </w:rPr>
        <w:t>ntrepreneurship</w:t>
      </w:r>
      <w:r w:rsidR="00F10E0A" w:rsidRPr="007C69B8">
        <w:rPr>
          <w:rFonts w:ascii="Book Antiqua" w:hAnsi="Book Antiqua"/>
          <w:b/>
          <w:i/>
          <w:sz w:val="21"/>
        </w:rPr>
        <w:t xml:space="preserve">: </w:t>
      </w:r>
      <w:r w:rsidR="00F10E0A" w:rsidRPr="007C69B8">
        <w:rPr>
          <w:rFonts w:ascii="Book Antiqua" w:hAnsi="Book Antiqua"/>
          <w:b/>
          <w:i/>
          <w:caps/>
          <w:sz w:val="21"/>
        </w:rPr>
        <w:t xml:space="preserve"> </w:t>
      </w:r>
      <w:r w:rsidRPr="007C69B8">
        <w:rPr>
          <w:rFonts w:ascii="Book Antiqua" w:hAnsi="Book Antiqua"/>
          <w:sz w:val="21"/>
        </w:rPr>
        <w:t xml:space="preserve">Identifies and seizes viable opportunities for expansion and innovation and grows them into profitable and valued </w:t>
      </w:r>
      <w:r w:rsidR="00447BFA" w:rsidRPr="007C69B8">
        <w:rPr>
          <w:rFonts w:ascii="Book Antiqua" w:hAnsi="Book Antiqua"/>
          <w:sz w:val="21"/>
        </w:rPr>
        <w:t>enterprises with loyal customers.</w:t>
      </w:r>
    </w:p>
    <w:p w14:paraId="187A75B1" w14:textId="77777777" w:rsidR="00F10E0A" w:rsidRPr="007C69B8" w:rsidRDefault="00F10E0A" w:rsidP="0043787C">
      <w:pPr>
        <w:tabs>
          <w:tab w:val="left" w:pos="7460"/>
        </w:tabs>
        <w:spacing w:after="0"/>
        <w:rPr>
          <w:rFonts w:ascii="Book Antiqua" w:hAnsi="Book Antiqua"/>
          <w:b/>
          <w:i/>
          <w:caps/>
          <w:sz w:val="18"/>
        </w:rPr>
      </w:pPr>
    </w:p>
    <w:p w14:paraId="2D01BA41" w14:textId="77777777" w:rsidR="00D545D3" w:rsidRPr="007C69B8" w:rsidRDefault="00F10E0A" w:rsidP="0043787C">
      <w:pPr>
        <w:tabs>
          <w:tab w:val="left" w:pos="7960"/>
        </w:tabs>
        <w:spacing w:after="0"/>
        <w:jc w:val="center"/>
        <w:rPr>
          <w:rFonts w:ascii="Book Antiqua" w:hAnsi="Book Antiqua"/>
          <w:b/>
          <w:sz w:val="22"/>
        </w:rPr>
      </w:pPr>
      <w:r w:rsidRPr="007C69B8">
        <w:rPr>
          <w:rFonts w:ascii="Book Antiqua" w:hAnsi="Book Antiqua"/>
          <w:b/>
          <w:sz w:val="22"/>
        </w:rPr>
        <w:t>AREAS OF EXPERTISE</w:t>
      </w:r>
    </w:p>
    <w:p w14:paraId="3653225F" w14:textId="77777777" w:rsidR="00F10E0A" w:rsidRPr="007C69B8" w:rsidRDefault="00F10E0A" w:rsidP="0043787C">
      <w:pPr>
        <w:tabs>
          <w:tab w:val="left" w:pos="7960"/>
        </w:tabs>
        <w:spacing w:after="0"/>
        <w:jc w:val="center"/>
        <w:rPr>
          <w:rFonts w:ascii="Book Antiqua" w:hAnsi="Book Antiqua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254"/>
        <w:gridCol w:w="5258"/>
      </w:tblGrid>
      <w:tr w:rsidR="00F10E0A" w:rsidRPr="007C69B8" w14:paraId="69ECD4D9" w14:textId="77777777">
        <w:tc>
          <w:tcPr>
            <w:tcW w:w="5364" w:type="dxa"/>
          </w:tcPr>
          <w:p w14:paraId="2E5A7509" w14:textId="77777777" w:rsidR="00F10E0A" w:rsidRPr="007C69B8" w:rsidRDefault="00F10E0A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Business Management &amp; Development</w:t>
            </w:r>
          </w:p>
          <w:p w14:paraId="5F48A63F" w14:textId="77777777" w:rsidR="00F10E0A" w:rsidRPr="007C69B8" w:rsidRDefault="00F10E0A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Strategic &amp; Tactical Planning</w:t>
            </w:r>
          </w:p>
          <w:p w14:paraId="011E9FC6" w14:textId="77777777" w:rsidR="00F10E0A" w:rsidRPr="007C69B8" w:rsidRDefault="00F10E0A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Start-Ups &amp; Fledgling Companies</w:t>
            </w:r>
          </w:p>
          <w:p w14:paraId="0EE41D17" w14:textId="77777777" w:rsidR="00F10E0A" w:rsidRPr="007C69B8" w:rsidRDefault="00F10E0A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Investments &amp; Economics</w:t>
            </w:r>
          </w:p>
          <w:p w14:paraId="603CAAA2" w14:textId="77777777" w:rsidR="00F10E0A" w:rsidRPr="007C69B8" w:rsidRDefault="00F10E0A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Cost Control &amp; Analysis</w:t>
            </w:r>
          </w:p>
        </w:tc>
        <w:tc>
          <w:tcPr>
            <w:tcW w:w="5364" w:type="dxa"/>
          </w:tcPr>
          <w:p w14:paraId="126B05CC" w14:textId="77777777" w:rsidR="00D545D3" w:rsidRPr="007C69B8" w:rsidRDefault="00D545D3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Team Building &amp; Leadership</w:t>
            </w:r>
          </w:p>
          <w:p w14:paraId="2ECA2559" w14:textId="77777777" w:rsidR="00D545D3" w:rsidRPr="007C69B8" w:rsidRDefault="00447BFA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New Business Setup</w:t>
            </w:r>
          </w:p>
          <w:p w14:paraId="1C0790B0" w14:textId="77777777" w:rsidR="00764018" w:rsidRPr="007C69B8" w:rsidRDefault="00D545D3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Personnel Recruiting &amp; Training</w:t>
            </w:r>
          </w:p>
          <w:p w14:paraId="6946831B" w14:textId="77777777" w:rsidR="00764018" w:rsidRPr="007C69B8" w:rsidRDefault="00764018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Opportunity Identification</w:t>
            </w:r>
          </w:p>
          <w:p w14:paraId="51209479" w14:textId="77777777" w:rsidR="00F10E0A" w:rsidRPr="007C69B8" w:rsidRDefault="00764018" w:rsidP="00F10E0A">
            <w:pPr>
              <w:pStyle w:val="ListParagraph"/>
              <w:numPr>
                <w:ilvl w:val="0"/>
                <w:numId w:val="2"/>
              </w:numPr>
              <w:tabs>
                <w:tab w:val="left" w:pos="7960"/>
              </w:tabs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Process Improvements &amp; Creation</w:t>
            </w:r>
          </w:p>
        </w:tc>
      </w:tr>
    </w:tbl>
    <w:p w14:paraId="3DAE8271" w14:textId="77777777" w:rsidR="00F10E0A" w:rsidRPr="007C69B8" w:rsidRDefault="00F10E0A" w:rsidP="00F10E0A">
      <w:pPr>
        <w:tabs>
          <w:tab w:val="left" w:pos="7960"/>
        </w:tabs>
        <w:spacing w:after="0"/>
        <w:jc w:val="center"/>
        <w:rPr>
          <w:rFonts w:ascii="Book Antiqua" w:hAnsi="Book Antiqua"/>
          <w:b/>
          <w:sz w:val="18"/>
        </w:rPr>
      </w:pPr>
    </w:p>
    <w:p w14:paraId="6ACEFB52" w14:textId="77777777" w:rsidR="00764018" w:rsidRPr="007C69B8" w:rsidRDefault="00F10E0A" w:rsidP="00F10E0A">
      <w:pPr>
        <w:tabs>
          <w:tab w:val="left" w:pos="7960"/>
        </w:tabs>
        <w:jc w:val="center"/>
        <w:rPr>
          <w:rFonts w:ascii="Book Antiqua" w:hAnsi="Book Antiqua"/>
          <w:b/>
          <w:sz w:val="22"/>
        </w:rPr>
      </w:pPr>
      <w:r w:rsidRPr="007C69B8">
        <w:rPr>
          <w:rFonts w:ascii="Book Antiqua" w:hAnsi="Book Antiqua"/>
          <w:b/>
          <w:sz w:val="22"/>
        </w:rPr>
        <w:t xml:space="preserve">KEY </w:t>
      </w:r>
      <w:r w:rsidR="00764018" w:rsidRPr="007C69B8">
        <w:rPr>
          <w:rFonts w:ascii="Book Antiqua" w:hAnsi="Book Antiqua"/>
          <w:b/>
          <w:sz w:val="22"/>
        </w:rPr>
        <w:t>ACCOMPLISHMENTS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BF" w:firstRow="1" w:lastRow="0" w:firstColumn="1" w:lastColumn="0" w:noHBand="0" w:noVBand="0"/>
      </w:tblPr>
      <w:tblGrid>
        <w:gridCol w:w="3503"/>
        <w:gridCol w:w="3499"/>
        <w:gridCol w:w="3500"/>
      </w:tblGrid>
      <w:tr w:rsidR="00764018" w:rsidRPr="007C69B8" w14:paraId="36715B54" w14:textId="77777777">
        <w:tc>
          <w:tcPr>
            <w:tcW w:w="3576" w:type="dxa"/>
            <w:shd w:val="clear" w:color="auto" w:fill="DBE5F1" w:themeFill="accent1" w:themeFillTint="33"/>
          </w:tcPr>
          <w:p w14:paraId="218C6390" w14:textId="77777777" w:rsidR="00F814CC" w:rsidRPr="007C69B8" w:rsidRDefault="00764018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1"/>
                <w:u w:val="single"/>
              </w:rPr>
            </w:pPr>
            <w:r w:rsidRPr="007C69B8">
              <w:rPr>
                <w:rFonts w:ascii="Book Antiqua" w:hAnsi="Book Antiqua"/>
                <w:b/>
                <w:sz w:val="21"/>
                <w:u w:val="single"/>
              </w:rPr>
              <w:t>AppSnapp</w:t>
            </w:r>
          </w:p>
          <w:p w14:paraId="21D45F02" w14:textId="77777777" w:rsidR="00764018" w:rsidRPr="007C69B8" w:rsidRDefault="00764018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8"/>
                <w:u w:val="single"/>
              </w:rPr>
            </w:pPr>
          </w:p>
          <w:p w14:paraId="6B4DA571" w14:textId="77777777" w:rsidR="00764018" w:rsidRPr="007C69B8" w:rsidRDefault="00764018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Self-funded and built the first “app for app development,” currently ranking in the top 100 App Store downloads with a total profit of $2M in first fiscal year (2013-2014).</w:t>
            </w:r>
          </w:p>
        </w:tc>
        <w:tc>
          <w:tcPr>
            <w:tcW w:w="3576" w:type="dxa"/>
            <w:shd w:val="clear" w:color="auto" w:fill="DBE5F1" w:themeFill="accent1" w:themeFillTint="33"/>
          </w:tcPr>
          <w:p w14:paraId="1CD0D877" w14:textId="77777777" w:rsidR="00F814CC" w:rsidRPr="007C69B8" w:rsidRDefault="00764018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1"/>
                <w:u w:val="single"/>
              </w:rPr>
            </w:pPr>
            <w:r w:rsidRPr="007C69B8">
              <w:rPr>
                <w:rFonts w:ascii="Book Antiqua" w:hAnsi="Book Antiqua"/>
                <w:b/>
                <w:sz w:val="21"/>
                <w:u w:val="single"/>
              </w:rPr>
              <w:t>Sunshine Electronics</w:t>
            </w:r>
          </w:p>
          <w:p w14:paraId="130CFCD0" w14:textId="77777777" w:rsidR="00764018" w:rsidRPr="007C69B8" w:rsidRDefault="00764018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8"/>
                <w:u w:val="single"/>
              </w:rPr>
            </w:pPr>
          </w:p>
          <w:p w14:paraId="744B7826" w14:textId="77777777" w:rsidR="00764018" w:rsidRPr="007C69B8" w:rsidRDefault="00764018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 xml:space="preserve">Purchased and reinvigorated regional boutique electronics chain (11 stores across four counties) by replacing brick-and-mortar sales plan with multi-channel strategy. </w:t>
            </w:r>
          </w:p>
        </w:tc>
        <w:tc>
          <w:tcPr>
            <w:tcW w:w="3576" w:type="dxa"/>
            <w:shd w:val="clear" w:color="auto" w:fill="DBE5F1" w:themeFill="accent1" w:themeFillTint="33"/>
          </w:tcPr>
          <w:p w14:paraId="0E4D39AD" w14:textId="77777777" w:rsidR="00F814CC" w:rsidRPr="007C69B8" w:rsidRDefault="00F157A3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1"/>
                <w:u w:val="single"/>
              </w:rPr>
            </w:pPr>
            <w:r w:rsidRPr="007C69B8">
              <w:rPr>
                <w:rFonts w:ascii="Book Antiqua" w:hAnsi="Book Antiqua"/>
                <w:b/>
                <w:sz w:val="21"/>
                <w:u w:val="single"/>
              </w:rPr>
              <w:t>Patsy’s</w:t>
            </w:r>
            <w:r w:rsidR="0075662E" w:rsidRPr="007C69B8">
              <w:rPr>
                <w:rFonts w:ascii="Book Antiqua" w:hAnsi="Book Antiqua"/>
                <w:b/>
                <w:sz w:val="21"/>
                <w:u w:val="single"/>
              </w:rPr>
              <w:t xml:space="preserve"> Restaurant</w:t>
            </w:r>
          </w:p>
          <w:p w14:paraId="43AA5CAB" w14:textId="77777777" w:rsidR="00F157A3" w:rsidRPr="007C69B8" w:rsidRDefault="00F157A3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8"/>
                <w:u w:val="single"/>
              </w:rPr>
            </w:pPr>
          </w:p>
          <w:p w14:paraId="79B1D626" w14:textId="77777777" w:rsidR="00764018" w:rsidRPr="007C69B8" w:rsidRDefault="00F157A3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1"/>
              </w:rPr>
            </w:pPr>
            <w:r w:rsidRPr="007C69B8">
              <w:rPr>
                <w:rFonts w:ascii="Book Antiqua" w:hAnsi="Book Antiqua"/>
                <w:sz w:val="21"/>
              </w:rPr>
              <w:t>Turned struggling restaurant into successful town “hot spot” by implementing coffee menu and relaxing group meeting policy, capturing a revenue increase of 70% in one year.</w:t>
            </w:r>
          </w:p>
        </w:tc>
      </w:tr>
    </w:tbl>
    <w:p w14:paraId="35C9722B" w14:textId="77777777" w:rsidR="00F814CC" w:rsidRPr="007C69B8" w:rsidRDefault="00F814CC" w:rsidP="00F814CC">
      <w:pPr>
        <w:tabs>
          <w:tab w:val="left" w:pos="7960"/>
        </w:tabs>
        <w:spacing w:after="0"/>
        <w:jc w:val="center"/>
        <w:rPr>
          <w:rFonts w:ascii="Book Antiqua" w:hAnsi="Book Antiqua"/>
          <w:b/>
          <w:sz w:val="18"/>
        </w:rPr>
      </w:pPr>
    </w:p>
    <w:p w14:paraId="0C2DAE7F" w14:textId="77777777" w:rsidR="00F157A3" w:rsidRPr="007C69B8" w:rsidRDefault="00F157A3" w:rsidP="00F814CC">
      <w:pPr>
        <w:tabs>
          <w:tab w:val="left" w:pos="7960"/>
        </w:tabs>
        <w:spacing w:after="0"/>
        <w:jc w:val="center"/>
        <w:rPr>
          <w:rFonts w:ascii="Book Antiqua" w:hAnsi="Book Antiqua"/>
          <w:b/>
          <w:sz w:val="22"/>
        </w:rPr>
      </w:pPr>
      <w:r w:rsidRPr="007C69B8">
        <w:rPr>
          <w:rFonts w:ascii="Book Antiqua" w:hAnsi="Book Antiqua"/>
          <w:b/>
          <w:sz w:val="22"/>
        </w:rPr>
        <w:t>PROFESSIONAL EXPERTISE</w:t>
      </w:r>
    </w:p>
    <w:p w14:paraId="4F8BED91" w14:textId="77777777" w:rsidR="00F814CC" w:rsidRPr="007C69B8" w:rsidRDefault="00F814CC" w:rsidP="00F157A3">
      <w:pPr>
        <w:tabs>
          <w:tab w:val="left" w:pos="7960"/>
        </w:tabs>
        <w:spacing w:after="0"/>
        <w:rPr>
          <w:rFonts w:ascii="Book Antiqua" w:hAnsi="Book Antiqua"/>
          <w:b/>
          <w:sz w:val="18"/>
        </w:rPr>
      </w:pPr>
    </w:p>
    <w:p w14:paraId="4625ACB1" w14:textId="77777777" w:rsidR="00F157A3" w:rsidRPr="007C69B8" w:rsidRDefault="00F157A3" w:rsidP="00F157A3">
      <w:pPr>
        <w:tabs>
          <w:tab w:val="left" w:pos="7960"/>
        </w:tabs>
        <w:spacing w:after="0"/>
        <w:rPr>
          <w:rFonts w:ascii="Book Antiqua" w:hAnsi="Book Antiqua"/>
          <w:sz w:val="21"/>
        </w:rPr>
      </w:pPr>
      <w:r w:rsidRPr="007C69B8">
        <w:rPr>
          <w:rFonts w:ascii="Book Antiqua" w:hAnsi="Book Antiqua"/>
          <w:b/>
          <w:sz w:val="21"/>
        </w:rPr>
        <w:t>AppSnapp</w:t>
      </w:r>
      <w:r w:rsidRPr="007C69B8">
        <w:rPr>
          <w:rFonts w:ascii="Book Antiqua" w:hAnsi="Book Antiqua"/>
          <w:sz w:val="21"/>
        </w:rPr>
        <w:t>, 2013-Present</w:t>
      </w:r>
    </w:p>
    <w:p w14:paraId="2E5ED40D" w14:textId="77777777" w:rsidR="00F157A3" w:rsidRPr="007C69B8" w:rsidRDefault="00F157A3" w:rsidP="00F157A3">
      <w:pPr>
        <w:tabs>
          <w:tab w:val="left" w:pos="7960"/>
        </w:tabs>
        <w:spacing w:after="0"/>
        <w:rPr>
          <w:rFonts w:ascii="Book Antiqua" w:hAnsi="Book Antiqua"/>
          <w:b/>
          <w:i/>
          <w:sz w:val="21"/>
        </w:rPr>
      </w:pPr>
      <w:r w:rsidRPr="007C69B8">
        <w:rPr>
          <w:rFonts w:ascii="Book Antiqua" w:hAnsi="Book Antiqua"/>
          <w:b/>
          <w:i/>
          <w:sz w:val="21"/>
        </w:rPr>
        <w:t>Owner &amp; Operations Manager</w:t>
      </w:r>
    </w:p>
    <w:p w14:paraId="06F9B0B9" w14:textId="77777777" w:rsidR="00F157A3" w:rsidRPr="007C69B8" w:rsidRDefault="00F157A3" w:rsidP="00F157A3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1"/>
        </w:rPr>
      </w:pPr>
      <w:r w:rsidRPr="007C69B8">
        <w:rPr>
          <w:rFonts w:ascii="Book Antiqua" w:hAnsi="Book Antiqua"/>
          <w:sz w:val="21"/>
        </w:rPr>
        <w:t>Developed $2M+ app development company</w:t>
      </w:r>
      <w:r w:rsidR="00447BFA" w:rsidRPr="007C69B8">
        <w:rPr>
          <w:rFonts w:ascii="Book Antiqua" w:hAnsi="Book Antiqua"/>
          <w:sz w:val="21"/>
        </w:rPr>
        <w:t xml:space="preserve"> from the ground up, creating</w:t>
      </w:r>
      <w:r w:rsidRPr="007C69B8">
        <w:rPr>
          <w:rFonts w:ascii="Book Antiqua" w:hAnsi="Book Antiqua"/>
          <w:sz w:val="21"/>
        </w:rPr>
        <w:t xml:space="preserve"> business plan, overarching sales and operations strategy, and technical integration.</w:t>
      </w:r>
    </w:p>
    <w:p w14:paraId="33FD4CF3" w14:textId="77777777" w:rsidR="00F157A3" w:rsidRPr="007C69B8" w:rsidRDefault="00F157A3" w:rsidP="00F157A3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1"/>
        </w:rPr>
      </w:pPr>
      <w:r w:rsidRPr="007C69B8">
        <w:rPr>
          <w:rFonts w:ascii="Book Antiqua" w:hAnsi="Book Antiqua"/>
          <w:sz w:val="21"/>
        </w:rPr>
        <w:t>Minimized overhead through successful business management that prioritized innovation</w:t>
      </w:r>
      <w:r w:rsidR="00F814CC" w:rsidRPr="007C69B8">
        <w:rPr>
          <w:rFonts w:ascii="Book Antiqua" w:hAnsi="Book Antiqua"/>
          <w:sz w:val="21"/>
        </w:rPr>
        <w:t xml:space="preserve"> </w:t>
      </w:r>
      <w:r w:rsidRPr="007C69B8">
        <w:rPr>
          <w:rFonts w:ascii="Book Antiqua" w:hAnsi="Book Antiqua"/>
          <w:sz w:val="21"/>
        </w:rPr>
        <w:t xml:space="preserve">by providing large bonuses to contractors that </w:t>
      </w:r>
      <w:r w:rsidR="00447BFA" w:rsidRPr="007C69B8">
        <w:rPr>
          <w:rFonts w:ascii="Book Antiqua" w:hAnsi="Book Antiqua"/>
          <w:sz w:val="21"/>
        </w:rPr>
        <w:t>consistently</w:t>
      </w:r>
      <w:r w:rsidRPr="007C69B8">
        <w:rPr>
          <w:rFonts w:ascii="Book Antiqua" w:hAnsi="Book Antiqua"/>
          <w:sz w:val="21"/>
        </w:rPr>
        <w:t xml:space="preserve"> grew revenue.</w:t>
      </w:r>
    </w:p>
    <w:p w14:paraId="177DD268" w14:textId="77777777" w:rsidR="00F814CC" w:rsidRPr="007C69B8" w:rsidRDefault="00F157A3" w:rsidP="00F814CC">
      <w:pPr>
        <w:pStyle w:val="ListParagraph"/>
        <w:numPr>
          <w:ilvl w:val="0"/>
          <w:numId w:val="3"/>
        </w:numPr>
        <w:tabs>
          <w:tab w:val="left" w:pos="7960"/>
        </w:tabs>
        <w:spacing w:after="0"/>
        <w:rPr>
          <w:rFonts w:ascii="Book Antiqua" w:hAnsi="Book Antiqua"/>
          <w:b/>
          <w:sz w:val="21"/>
        </w:rPr>
      </w:pPr>
      <w:r w:rsidRPr="007C69B8">
        <w:rPr>
          <w:rFonts w:ascii="Book Antiqua" w:hAnsi="Book Antiqua"/>
          <w:sz w:val="21"/>
        </w:rPr>
        <w:t>Won “Small Town Big Tech” from Accord Chamber of Commerce.</w:t>
      </w:r>
    </w:p>
    <w:p w14:paraId="50FDA83C" w14:textId="77777777" w:rsidR="00F814CC" w:rsidRPr="007C69B8" w:rsidRDefault="00F814CC" w:rsidP="00F814CC">
      <w:pPr>
        <w:tabs>
          <w:tab w:val="left" w:pos="7960"/>
        </w:tabs>
        <w:spacing w:after="0"/>
        <w:rPr>
          <w:rFonts w:ascii="Book Antiqua" w:hAnsi="Book Antiqua"/>
          <w:b/>
          <w:sz w:val="18"/>
        </w:rPr>
      </w:pPr>
    </w:p>
    <w:p w14:paraId="2E2BF870" w14:textId="77777777" w:rsidR="00F814CC" w:rsidRPr="007C69B8" w:rsidRDefault="00F157A3" w:rsidP="00F814CC">
      <w:pPr>
        <w:tabs>
          <w:tab w:val="left" w:pos="7960"/>
        </w:tabs>
        <w:spacing w:after="0"/>
        <w:rPr>
          <w:rFonts w:ascii="Book Antiqua" w:hAnsi="Book Antiqua"/>
          <w:b/>
          <w:sz w:val="21"/>
        </w:rPr>
      </w:pPr>
      <w:r w:rsidRPr="007C69B8">
        <w:rPr>
          <w:rFonts w:ascii="Book Antiqua" w:hAnsi="Book Antiqua"/>
          <w:b/>
          <w:sz w:val="21"/>
        </w:rPr>
        <w:t>Sunshine Electronics</w:t>
      </w:r>
      <w:r w:rsidRPr="007C69B8">
        <w:rPr>
          <w:rFonts w:ascii="Book Antiqua" w:hAnsi="Book Antiqua"/>
          <w:sz w:val="21"/>
        </w:rPr>
        <w:t>, 2011-Present</w:t>
      </w:r>
    </w:p>
    <w:p w14:paraId="67E6B714" w14:textId="77777777" w:rsidR="00F157A3" w:rsidRPr="007C69B8" w:rsidRDefault="00F157A3" w:rsidP="00F814CC">
      <w:pPr>
        <w:tabs>
          <w:tab w:val="left" w:pos="7960"/>
        </w:tabs>
        <w:spacing w:after="0"/>
        <w:rPr>
          <w:rFonts w:ascii="Book Antiqua" w:hAnsi="Book Antiqua"/>
          <w:b/>
          <w:sz w:val="21"/>
        </w:rPr>
      </w:pPr>
      <w:r w:rsidRPr="007C69B8">
        <w:rPr>
          <w:rFonts w:ascii="Book Antiqua" w:hAnsi="Book Antiqua"/>
          <w:b/>
          <w:i/>
          <w:sz w:val="21"/>
        </w:rPr>
        <w:t>Owner</w:t>
      </w:r>
    </w:p>
    <w:p w14:paraId="190A64AB" w14:textId="77777777" w:rsidR="00792F2D" w:rsidRPr="007C69B8" w:rsidRDefault="00F157A3" w:rsidP="00F157A3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1"/>
        </w:rPr>
      </w:pPr>
      <w:r w:rsidRPr="007C69B8">
        <w:rPr>
          <w:rFonts w:ascii="Book Antiqua" w:hAnsi="Book Antiqua"/>
          <w:sz w:val="21"/>
        </w:rPr>
        <w:t>Drove turnaround in</w:t>
      </w:r>
      <w:r w:rsidR="00792F2D" w:rsidRPr="007C69B8">
        <w:rPr>
          <w:rFonts w:ascii="Book Antiqua" w:hAnsi="Book Antiqua"/>
          <w:sz w:val="21"/>
        </w:rPr>
        <w:t xml:space="preserve"> struggling electronics company by implementing modern sales strategy that focused on Internet sales, social media advertising, and text alerts.</w:t>
      </w:r>
    </w:p>
    <w:p w14:paraId="3EC4A4E6" w14:textId="77777777" w:rsidR="00792F2D" w:rsidRPr="007C69B8" w:rsidRDefault="00792F2D" w:rsidP="00F157A3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1"/>
        </w:rPr>
      </w:pPr>
      <w:r w:rsidRPr="007C69B8">
        <w:rPr>
          <w:rFonts w:ascii="Book Antiqua" w:hAnsi="Book Antiqua"/>
          <w:sz w:val="21"/>
        </w:rPr>
        <w:t>Reinvigorated store look and shopping environment by creating captivating displays using touch screens and kiosks that provided information and applications for products.</w:t>
      </w:r>
    </w:p>
    <w:p w14:paraId="18F6EEEA" w14:textId="77777777" w:rsidR="00F157A3" w:rsidRPr="007C69B8" w:rsidRDefault="00792F2D" w:rsidP="00F157A3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2"/>
        </w:rPr>
      </w:pPr>
      <w:r w:rsidRPr="007C69B8">
        <w:rPr>
          <w:rFonts w:ascii="Book Antiqua" w:hAnsi="Book Antiqua"/>
          <w:sz w:val="22"/>
        </w:rPr>
        <w:t>Incre</w:t>
      </w:r>
      <w:r w:rsidR="002F00AE" w:rsidRPr="007C69B8">
        <w:rPr>
          <w:rFonts w:ascii="Book Antiqua" w:hAnsi="Book Antiqua"/>
          <w:sz w:val="22"/>
        </w:rPr>
        <w:t xml:space="preserve">ased sales volume by 45% in six </w:t>
      </w:r>
      <w:r w:rsidRPr="007C69B8">
        <w:rPr>
          <w:rFonts w:ascii="Book Antiqua" w:hAnsi="Book Antiqua"/>
          <w:sz w:val="22"/>
        </w:rPr>
        <w:t>mon</w:t>
      </w:r>
      <w:r w:rsidR="002F00AE" w:rsidRPr="007C69B8">
        <w:rPr>
          <w:rFonts w:ascii="Book Antiqua" w:hAnsi="Book Antiqua"/>
          <w:sz w:val="22"/>
        </w:rPr>
        <w:t xml:space="preserve">ths and total profit by 60% </w:t>
      </w:r>
      <w:r w:rsidRPr="007C69B8">
        <w:rPr>
          <w:rFonts w:ascii="Book Antiqua" w:hAnsi="Book Antiqua"/>
          <w:sz w:val="22"/>
        </w:rPr>
        <w:t>in three months.</w:t>
      </w:r>
    </w:p>
    <w:p w14:paraId="543834F0" w14:textId="77777777" w:rsidR="00F10E0A" w:rsidRPr="007C69B8" w:rsidRDefault="00792F2D" w:rsidP="00F814CC">
      <w:pPr>
        <w:tabs>
          <w:tab w:val="left" w:pos="7960"/>
        </w:tabs>
        <w:jc w:val="center"/>
        <w:rPr>
          <w:rFonts w:ascii="Book Antiqua" w:hAnsi="Book Antiqua"/>
          <w:b/>
          <w:sz w:val="22"/>
        </w:rPr>
      </w:pPr>
      <w:r w:rsidRPr="007C69B8">
        <w:rPr>
          <w:rFonts w:ascii="Book Antiqua" w:hAnsi="Book Antiqua"/>
          <w:b/>
          <w:sz w:val="22"/>
        </w:rPr>
        <w:t>- Continued -</w:t>
      </w:r>
    </w:p>
    <w:p w14:paraId="0B53C24B" w14:textId="77777777" w:rsidR="002176C3" w:rsidRPr="002176C3" w:rsidRDefault="002176C3" w:rsidP="00792F2D">
      <w:pPr>
        <w:spacing w:after="0"/>
        <w:jc w:val="right"/>
        <w:rPr>
          <w:rFonts w:ascii="Book Antiqua" w:hAnsi="Book Antiqua"/>
          <w:b/>
          <w:sz w:val="32"/>
        </w:rPr>
      </w:pPr>
    </w:p>
    <w:p w14:paraId="27516853" w14:textId="77777777" w:rsidR="007C69B8" w:rsidRDefault="007C69B8" w:rsidP="00792F2D">
      <w:pPr>
        <w:spacing w:after="0"/>
        <w:jc w:val="right"/>
        <w:rPr>
          <w:rFonts w:ascii="Book Antiqua" w:hAnsi="Book Antiqua"/>
          <w:b/>
          <w:sz w:val="32"/>
        </w:rPr>
      </w:pPr>
    </w:p>
    <w:p w14:paraId="791C1104" w14:textId="77777777" w:rsidR="007C69B8" w:rsidRDefault="007C69B8" w:rsidP="00792F2D">
      <w:pPr>
        <w:spacing w:after="0"/>
        <w:jc w:val="right"/>
        <w:rPr>
          <w:rFonts w:ascii="Book Antiqua" w:hAnsi="Book Antiqua"/>
          <w:b/>
          <w:sz w:val="32"/>
        </w:rPr>
      </w:pPr>
    </w:p>
    <w:p w14:paraId="44C5B0A0" w14:textId="77777777" w:rsidR="00792F2D" w:rsidRPr="002176C3" w:rsidRDefault="00792F2D" w:rsidP="00792F2D">
      <w:pPr>
        <w:spacing w:after="0"/>
        <w:jc w:val="right"/>
        <w:rPr>
          <w:rFonts w:ascii="Book Antiqua" w:hAnsi="Book Antiqua"/>
          <w:b/>
          <w:sz w:val="32"/>
        </w:rPr>
      </w:pPr>
      <w:r w:rsidRPr="002176C3">
        <w:rPr>
          <w:rFonts w:ascii="Book Antiqua" w:hAnsi="Book Antiqua"/>
          <w:b/>
          <w:sz w:val="32"/>
        </w:rPr>
        <w:lastRenderedPageBreak/>
        <w:t>MARIE O’DELL, Page 2</w:t>
      </w:r>
    </w:p>
    <w:p w14:paraId="6F15D2CC" w14:textId="77777777" w:rsidR="00447BFA" w:rsidRPr="002176C3" w:rsidRDefault="00447BFA" w:rsidP="00792F2D">
      <w:pPr>
        <w:spacing w:after="0"/>
        <w:jc w:val="center"/>
        <w:rPr>
          <w:rFonts w:ascii="Book Antiqua" w:hAnsi="Book Antiqua"/>
          <w:b/>
        </w:rPr>
      </w:pPr>
    </w:p>
    <w:p w14:paraId="3344D2CC" w14:textId="3F82F258" w:rsidR="002176C3" w:rsidRPr="007C69B8" w:rsidRDefault="007C69B8" w:rsidP="007C69B8">
      <w:pPr>
        <w:spacing w:after="0"/>
        <w:jc w:val="center"/>
        <w:rPr>
          <w:rFonts w:ascii="Book Antiqua" w:hAnsi="Book Antiqua"/>
          <w:b/>
          <w:color w:val="FF0000"/>
        </w:rPr>
      </w:pPr>
      <w:bookmarkStart w:id="0" w:name="_GoBack"/>
      <w:r w:rsidRPr="007C69B8">
        <w:rPr>
          <w:rFonts w:ascii="Book Antiqua" w:hAnsi="Book Antiqua"/>
          <w:b/>
          <w:color w:val="FF0000"/>
        </w:rPr>
        <w:t xml:space="preserve">Having A Hard Time? Get </w:t>
      </w:r>
      <w:r>
        <w:rPr>
          <w:rFonts w:ascii="Book Antiqua" w:hAnsi="Book Antiqua"/>
          <w:b/>
          <w:color w:val="FF0000"/>
        </w:rPr>
        <w:t>Your</w:t>
      </w:r>
      <w:r w:rsidR="00B448E2">
        <w:rPr>
          <w:rFonts w:ascii="Book Antiqua" w:hAnsi="Book Antiqua"/>
          <w:b/>
          <w:color w:val="FF0000"/>
        </w:rPr>
        <w:t xml:space="preserve"> Resume</w:t>
      </w:r>
      <w:r>
        <w:rPr>
          <w:rFonts w:ascii="Book Antiqua" w:hAnsi="Book Antiqua"/>
          <w:b/>
          <w:color w:val="FF0000"/>
        </w:rPr>
        <w:t xml:space="preserve"> Written </w:t>
      </w:r>
      <w:proofErr w:type="gramStart"/>
      <w:r>
        <w:rPr>
          <w:rFonts w:ascii="Book Antiqua" w:hAnsi="Book Antiqua"/>
          <w:b/>
          <w:color w:val="FF0000"/>
        </w:rPr>
        <w:t>B</w:t>
      </w:r>
      <w:r w:rsidRPr="007C69B8">
        <w:rPr>
          <w:rFonts w:ascii="Book Antiqua" w:hAnsi="Book Antiqua"/>
          <w:b/>
          <w:color w:val="FF0000"/>
        </w:rPr>
        <w:t>y</w:t>
      </w:r>
      <w:proofErr w:type="gramEnd"/>
      <w:r w:rsidRPr="007C69B8">
        <w:rPr>
          <w:rFonts w:ascii="Book Antiqua" w:hAnsi="Book Antiqua"/>
          <w:b/>
          <w:color w:val="FF0000"/>
        </w:rPr>
        <w:t xml:space="preserve"> A Certified Writer Now! </w:t>
      </w:r>
      <w:r w:rsidR="00B448E2">
        <w:rPr>
          <w:rFonts w:ascii="Book Antiqua" w:hAnsi="Book Antiqua"/>
          <w:b/>
          <w:color w:val="FF0000"/>
        </w:rPr>
        <w:t>Prices</w:t>
      </w:r>
      <w:r w:rsidRPr="007C69B8">
        <w:rPr>
          <w:rFonts w:ascii="Book Antiqua" w:hAnsi="Book Antiqua"/>
          <w:b/>
          <w:color w:val="FF0000"/>
        </w:rPr>
        <w:t xml:space="preserve"> </w:t>
      </w:r>
      <w:r w:rsidR="00B448E2">
        <w:rPr>
          <w:rFonts w:ascii="Book Antiqua" w:hAnsi="Book Antiqua"/>
          <w:b/>
          <w:color w:val="FF0000"/>
        </w:rPr>
        <w:t>Start</w:t>
      </w:r>
      <w:r w:rsidRPr="007C69B8">
        <w:rPr>
          <w:rFonts w:ascii="Book Antiqua" w:hAnsi="Book Antiqua"/>
          <w:b/>
          <w:color w:val="FF0000"/>
        </w:rPr>
        <w:t xml:space="preserve"> At Just </w:t>
      </w:r>
      <w:r w:rsidRPr="007C69B8">
        <w:rPr>
          <w:rFonts w:ascii="Book Antiqua" w:hAnsi="Book Antiqua"/>
          <w:b/>
          <w:color w:val="FF0000"/>
          <w:sz w:val="28"/>
        </w:rPr>
        <w:t>$99</w:t>
      </w:r>
      <w:r>
        <w:rPr>
          <w:rFonts w:ascii="Book Antiqua" w:hAnsi="Book Antiqua"/>
          <w:b/>
          <w:color w:val="FF0000"/>
          <w:sz w:val="28"/>
        </w:rPr>
        <w:t xml:space="preserve"> </w:t>
      </w:r>
      <w:hyperlink r:id="rId6" w:history="1">
        <w:r w:rsidR="00993377" w:rsidRPr="00993377">
          <w:rPr>
            <w:rStyle w:val="Hyperlink"/>
            <w:rFonts w:ascii="Book Antiqua" w:hAnsi="Book Antiqua"/>
            <w:b/>
            <w:sz w:val="28"/>
          </w:rPr>
          <w:t>more info here</w:t>
        </w:r>
      </w:hyperlink>
      <w:r w:rsidR="00993377">
        <w:rPr>
          <w:rFonts w:ascii="Book Antiqua" w:hAnsi="Book Antiqua"/>
          <w:b/>
          <w:color w:val="FF0000"/>
          <w:sz w:val="28"/>
        </w:rPr>
        <w:t xml:space="preserve"> (resumewriterdirect.com)</w:t>
      </w:r>
    </w:p>
    <w:bookmarkEnd w:id="0"/>
    <w:p w14:paraId="7257AB28" w14:textId="77777777" w:rsidR="002176C3" w:rsidRPr="002176C3" w:rsidRDefault="002176C3" w:rsidP="00792F2D">
      <w:pPr>
        <w:spacing w:after="0"/>
        <w:jc w:val="center"/>
        <w:rPr>
          <w:rFonts w:ascii="Book Antiqua" w:hAnsi="Book Antiqua"/>
          <w:b/>
        </w:rPr>
      </w:pPr>
    </w:p>
    <w:p w14:paraId="284E0F93" w14:textId="77777777" w:rsidR="00792F2D" w:rsidRPr="002176C3" w:rsidRDefault="002176C3" w:rsidP="00792F2D">
      <w:pPr>
        <w:spacing w:after="0"/>
        <w:jc w:val="center"/>
        <w:rPr>
          <w:rFonts w:ascii="Book Antiqua" w:hAnsi="Book Antiqua"/>
          <w:b/>
        </w:rPr>
      </w:pPr>
      <w:r w:rsidRPr="002176C3">
        <w:rPr>
          <w:rFonts w:ascii="Book Antiqua" w:hAnsi="Book Antiqua"/>
          <w:b/>
        </w:rPr>
        <w:t>P</w:t>
      </w:r>
      <w:r w:rsidR="00792F2D" w:rsidRPr="002176C3">
        <w:rPr>
          <w:rFonts w:ascii="Book Antiqua" w:hAnsi="Book Antiqua"/>
          <w:b/>
        </w:rPr>
        <w:t>ROFESSIONAL EXPERIENCE CONTINUED</w:t>
      </w:r>
    </w:p>
    <w:p w14:paraId="55B83F8F" w14:textId="77777777" w:rsidR="00792F2D" w:rsidRPr="002176C3" w:rsidRDefault="00792F2D" w:rsidP="00792F2D">
      <w:pPr>
        <w:spacing w:after="0"/>
        <w:rPr>
          <w:rFonts w:ascii="Book Antiqua" w:hAnsi="Book Antiqua"/>
          <w:b/>
          <w:sz w:val="20"/>
        </w:rPr>
      </w:pPr>
    </w:p>
    <w:p w14:paraId="186B43E4" w14:textId="77777777" w:rsidR="002176C3" w:rsidRPr="002176C3" w:rsidRDefault="002176C3" w:rsidP="00792F2D">
      <w:pPr>
        <w:spacing w:after="0"/>
        <w:rPr>
          <w:rFonts w:ascii="Book Antiqua" w:hAnsi="Book Antiqua"/>
          <w:b/>
          <w:sz w:val="22"/>
        </w:rPr>
      </w:pPr>
    </w:p>
    <w:p w14:paraId="66184DBA" w14:textId="77777777" w:rsidR="00792F2D" w:rsidRPr="002176C3" w:rsidRDefault="00792F2D" w:rsidP="00792F2D">
      <w:pPr>
        <w:spacing w:after="0"/>
        <w:rPr>
          <w:rFonts w:ascii="Book Antiqua" w:hAnsi="Book Antiqua"/>
          <w:sz w:val="22"/>
        </w:rPr>
      </w:pPr>
      <w:r w:rsidRPr="002176C3">
        <w:rPr>
          <w:rFonts w:ascii="Book Antiqua" w:hAnsi="Book Antiqua"/>
          <w:b/>
          <w:sz w:val="22"/>
        </w:rPr>
        <w:t>SBC Cell Phone Repair</w:t>
      </w:r>
      <w:r w:rsidRPr="002176C3">
        <w:rPr>
          <w:rFonts w:ascii="Book Antiqua" w:hAnsi="Book Antiqua"/>
          <w:sz w:val="22"/>
        </w:rPr>
        <w:t>, 2008-2011</w:t>
      </w:r>
    </w:p>
    <w:p w14:paraId="4D6AD8D9" w14:textId="77777777" w:rsidR="00792F2D" w:rsidRPr="002176C3" w:rsidRDefault="00792F2D" w:rsidP="00792F2D">
      <w:pPr>
        <w:spacing w:after="0"/>
        <w:rPr>
          <w:rFonts w:ascii="Book Antiqua" w:hAnsi="Book Antiqua"/>
          <w:b/>
          <w:i/>
          <w:sz w:val="22"/>
        </w:rPr>
      </w:pPr>
      <w:r w:rsidRPr="002176C3">
        <w:rPr>
          <w:rFonts w:ascii="Book Antiqua" w:hAnsi="Book Antiqua"/>
          <w:b/>
          <w:i/>
          <w:sz w:val="22"/>
        </w:rPr>
        <w:t>Business Manager &amp; Owner</w:t>
      </w:r>
    </w:p>
    <w:p w14:paraId="170DD57A" w14:textId="77777777" w:rsidR="0075662E" w:rsidRPr="002176C3" w:rsidRDefault="00792F2D" w:rsidP="00792F2D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sz w:val="22"/>
        </w:rPr>
        <w:t xml:space="preserve">Strengthened </w:t>
      </w:r>
      <w:r w:rsidR="00447BFA" w:rsidRPr="002176C3">
        <w:rPr>
          <w:rFonts w:ascii="Book Antiqua" w:hAnsi="Book Antiqua"/>
          <w:sz w:val="22"/>
        </w:rPr>
        <w:t>shopper</w:t>
      </w:r>
      <w:r w:rsidRPr="002176C3">
        <w:rPr>
          <w:rFonts w:ascii="Book Antiqua" w:hAnsi="Book Antiqua"/>
          <w:sz w:val="22"/>
        </w:rPr>
        <w:t xml:space="preserve"> loyalty by developing a “preferred customer” program that offered special discounts and </w:t>
      </w:r>
      <w:r w:rsidR="0075662E" w:rsidRPr="002176C3">
        <w:rPr>
          <w:rFonts w:ascii="Book Antiqua" w:hAnsi="Book Antiqua"/>
          <w:sz w:val="22"/>
        </w:rPr>
        <w:t xml:space="preserve">incentives for </w:t>
      </w:r>
      <w:r w:rsidR="00447BFA" w:rsidRPr="002176C3">
        <w:rPr>
          <w:rFonts w:ascii="Book Antiqua" w:hAnsi="Book Antiqua"/>
          <w:sz w:val="22"/>
        </w:rPr>
        <w:t>consumers who made purchases each month.</w:t>
      </w:r>
    </w:p>
    <w:p w14:paraId="08C3583B" w14:textId="77777777" w:rsidR="0075662E" w:rsidRPr="002176C3" w:rsidRDefault="0075662E" w:rsidP="00792F2D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sz w:val="22"/>
        </w:rPr>
        <w:t>Streamlined processes by re-writing job descriptions to allocate resources based on metrics that identified the busiest and slowest times of each business day.</w:t>
      </w:r>
    </w:p>
    <w:p w14:paraId="491C77AB" w14:textId="77777777" w:rsidR="00792F2D" w:rsidRPr="002176C3" w:rsidRDefault="0075662E" w:rsidP="00F814CC">
      <w:pPr>
        <w:pStyle w:val="ListParagraph"/>
        <w:numPr>
          <w:ilvl w:val="0"/>
          <w:numId w:val="3"/>
        </w:numPr>
        <w:tabs>
          <w:tab w:val="left" w:pos="7960"/>
        </w:tabs>
        <w:spacing w:after="0"/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sz w:val="22"/>
        </w:rPr>
        <w:t>Sold business for $144M at a 40% profit.</w:t>
      </w:r>
    </w:p>
    <w:p w14:paraId="6427C9B7" w14:textId="77777777" w:rsidR="00F814CC" w:rsidRPr="002176C3" w:rsidRDefault="00F814CC" w:rsidP="00F814CC">
      <w:pPr>
        <w:spacing w:after="0"/>
        <w:rPr>
          <w:rFonts w:ascii="Book Antiqua" w:hAnsi="Book Antiqua"/>
          <w:b/>
          <w:sz w:val="20"/>
        </w:rPr>
      </w:pPr>
    </w:p>
    <w:p w14:paraId="65724F37" w14:textId="77777777" w:rsidR="0075662E" w:rsidRPr="002176C3" w:rsidRDefault="0075662E" w:rsidP="00F814CC">
      <w:pPr>
        <w:spacing w:after="0"/>
        <w:rPr>
          <w:rFonts w:ascii="Book Antiqua" w:hAnsi="Book Antiqua"/>
          <w:sz w:val="22"/>
        </w:rPr>
      </w:pPr>
      <w:r w:rsidRPr="002176C3">
        <w:rPr>
          <w:rFonts w:ascii="Book Antiqua" w:hAnsi="Book Antiqua"/>
          <w:b/>
          <w:sz w:val="22"/>
        </w:rPr>
        <w:t>Patsy’s Restaurant</w:t>
      </w:r>
      <w:r w:rsidRPr="002176C3">
        <w:rPr>
          <w:rFonts w:ascii="Book Antiqua" w:hAnsi="Book Antiqua"/>
          <w:sz w:val="22"/>
        </w:rPr>
        <w:t>, 2003-2008</w:t>
      </w:r>
    </w:p>
    <w:p w14:paraId="6D55D3BC" w14:textId="77777777" w:rsidR="0075662E" w:rsidRPr="002176C3" w:rsidRDefault="0075662E" w:rsidP="0075662E">
      <w:pPr>
        <w:spacing w:after="0"/>
        <w:rPr>
          <w:rFonts w:ascii="Book Antiqua" w:hAnsi="Book Antiqua"/>
          <w:b/>
          <w:i/>
          <w:sz w:val="22"/>
        </w:rPr>
      </w:pPr>
      <w:r w:rsidRPr="002176C3">
        <w:rPr>
          <w:rFonts w:ascii="Book Antiqua" w:hAnsi="Book Antiqua"/>
          <w:b/>
          <w:i/>
          <w:sz w:val="22"/>
        </w:rPr>
        <w:t>General Manager &amp; Owner</w:t>
      </w:r>
    </w:p>
    <w:p w14:paraId="10A8BC93" w14:textId="77777777" w:rsidR="0075662E" w:rsidRPr="002176C3" w:rsidRDefault="0075662E" w:rsidP="0075662E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sz w:val="22"/>
        </w:rPr>
        <w:t xml:space="preserve">Managed </w:t>
      </w:r>
      <w:r w:rsidR="002F00AE">
        <w:rPr>
          <w:rFonts w:ascii="Book Antiqua" w:hAnsi="Book Antiqua"/>
          <w:sz w:val="22"/>
        </w:rPr>
        <w:t xml:space="preserve">traditional “small town café” </w:t>
      </w:r>
      <w:r w:rsidRPr="002176C3">
        <w:rPr>
          <w:rFonts w:ascii="Book Antiqua" w:hAnsi="Book Antiqua"/>
          <w:sz w:val="22"/>
        </w:rPr>
        <w:t xml:space="preserve">for three years before purchasing </w:t>
      </w:r>
      <w:r w:rsidR="00447BFA" w:rsidRPr="002176C3">
        <w:rPr>
          <w:rFonts w:ascii="Book Antiqua" w:hAnsi="Book Antiqua"/>
          <w:sz w:val="22"/>
        </w:rPr>
        <w:t>the restaurant and developing it</w:t>
      </w:r>
      <w:r w:rsidRPr="002176C3">
        <w:rPr>
          <w:rFonts w:ascii="Book Antiqua" w:hAnsi="Book Antiqua"/>
          <w:sz w:val="22"/>
        </w:rPr>
        <w:t xml:space="preserve"> into </w:t>
      </w:r>
      <w:r w:rsidR="00447BFA" w:rsidRPr="002176C3">
        <w:rPr>
          <w:rFonts w:ascii="Book Antiqua" w:hAnsi="Book Antiqua"/>
          <w:sz w:val="22"/>
        </w:rPr>
        <w:t xml:space="preserve">a </w:t>
      </w:r>
      <w:r w:rsidRPr="002176C3">
        <w:rPr>
          <w:rFonts w:ascii="Book Antiqua" w:hAnsi="Book Antiqua"/>
          <w:sz w:val="22"/>
        </w:rPr>
        <w:t>popular gathering place.</w:t>
      </w:r>
    </w:p>
    <w:p w14:paraId="34570ED2" w14:textId="77777777" w:rsidR="0075662E" w:rsidRPr="002176C3" w:rsidRDefault="0075662E" w:rsidP="0075662E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sz w:val="22"/>
        </w:rPr>
        <w:t xml:space="preserve">Implemented entertainment program by partnering with local musicians to offer exposure and </w:t>
      </w:r>
      <w:r w:rsidR="00447BFA" w:rsidRPr="002176C3">
        <w:rPr>
          <w:rFonts w:ascii="Book Antiqua" w:hAnsi="Book Antiqua"/>
          <w:sz w:val="22"/>
        </w:rPr>
        <w:t xml:space="preserve">advertising space </w:t>
      </w:r>
      <w:r w:rsidRPr="002176C3">
        <w:rPr>
          <w:rFonts w:ascii="Book Antiqua" w:hAnsi="Book Antiqua"/>
          <w:sz w:val="22"/>
        </w:rPr>
        <w:t>in exchange for music at restaurant-sponsored events.</w:t>
      </w:r>
    </w:p>
    <w:p w14:paraId="0AE069B5" w14:textId="77777777" w:rsidR="0075662E" w:rsidRPr="002176C3" w:rsidRDefault="0075662E" w:rsidP="00F814CC">
      <w:pPr>
        <w:pStyle w:val="ListParagraph"/>
        <w:numPr>
          <w:ilvl w:val="0"/>
          <w:numId w:val="3"/>
        </w:numPr>
        <w:tabs>
          <w:tab w:val="left" w:pos="7960"/>
        </w:tabs>
        <w:spacing w:after="0"/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sz w:val="22"/>
        </w:rPr>
        <w:t>Sold business for $600,000 at a 50% profit.</w:t>
      </w:r>
    </w:p>
    <w:p w14:paraId="5E43E8F1" w14:textId="77777777" w:rsidR="00F814CC" w:rsidRPr="002176C3" w:rsidRDefault="00F814CC" w:rsidP="00F814CC">
      <w:pPr>
        <w:spacing w:after="0"/>
        <w:rPr>
          <w:rFonts w:ascii="Book Antiqua" w:hAnsi="Book Antiqua"/>
          <w:b/>
          <w:sz w:val="20"/>
        </w:rPr>
      </w:pPr>
    </w:p>
    <w:p w14:paraId="6E4C5B7C" w14:textId="77777777" w:rsidR="0075662E" w:rsidRPr="002176C3" w:rsidRDefault="0075662E" w:rsidP="00F814CC">
      <w:pPr>
        <w:spacing w:after="0"/>
        <w:rPr>
          <w:rFonts w:ascii="Book Antiqua" w:hAnsi="Book Antiqua"/>
          <w:sz w:val="22"/>
        </w:rPr>
      </w:pPr>
      <w:r w:rsidRPr="002176C3">
        <w:rPr>
          <w:rFonts w:ascii="Book Antiqua" w:hAnsi="Book Antiqua"/>
          <w:b/>
          <w:sz w:val="22"/>
        </w:rPr>
        <w:t>The Coffee Joint</w:t>
      </w:r>
      <w:r w:rsidRPr="002176C3">
        <w:rPr>
          <w:rFonts w:ascii="Book Antiqua" w:hAnsi="Book Antiqua"/>
          <w:sz w:val="22"/>
        </w:rPr>
        <w:t>, 1995-2003</w:t>
      </w:r>
    </w:p>
    <w:p w14:paraId="025EA082" w14:textId="77777777" w:rsidR="0075662E" w:rsidRPr="002176C3" w:rsidRDefault="0075662E" w:rsidP="0075662E">
      <w:pPr>
        <w:spacing w:after="0"/>
        <w:rPr>
          <w:rFonts w:ascii="Book Antiqua" w:hAnsi="Book Antiqua"/>
          <w:b/>
          <w:i/>
          <w:sz w:val="22"/>
        </w:rPr>
      </w:pPr>
      <w:r w:rsidRPr="002176C3">
        <w:rPr>
          <w:rFonts w:ascii="Book Antiqua" w:hAnsi="Book Antiqua"/>
          <w:b/>
          <w:i/>
          <w:sz w:val="22"/>
        </w:rPr>
        <w:t>Business Manager</w:t>
      </w:r>
    </w:p>
    <w:p w14:paraId="03404378" w14:textId="77777777" w:rsidR="002C7788" w:rsidRPr="002176C3" w:rsidRDefault="002C7788" w:rsidP="0075662E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sz w:val="22"/>
        </w:rPr>
        <w:t>Oversaw all aspects of successful coffee bar, including staff hiring and training, procedure development and implementation, performance evaluation, and long-term planning.</w:t>
      </w:r>
    </w:p>
    <w:p w14:paraId="5368F476" w14:textId="77777777" w:rsidR="002C7788" w:rsidRPr="002176C3" w:rsidRDefault="002C7788" w:rsidP="0075662E">
      <w:pPr>
        <w:pStyle w:val="ListParagraph"/>
        <w:numPr>
          <w:ilvl w:val="0"/>
          <w:numId w:val="3"/>
        </w:numPr>
        <w:tabs>
          <w:tab w:val="left" w:pos="7960"/>
        </w:tabs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sz w:val="22"/>
        </w:rPr>
        <w:t>Boosted average guests per month from 1,000 in 1995 to 10,000 in 2003.</w:t>
      </w:r>
    </w:p>
    <w:p w14:paraId="7C774799" w14:textId="77777777" w:rsidR="005A19A7" w:rsidRPr="002176C3" w:rsidRDefault="002C7788" w:rsidP="00CB6D47">
      <w:pPr>
        <w:pStyle w:val="ListParagraph"/>
        <w:numPr>
          <w:ilvl w:val="0"/>
          <w:numId w:val="3"/>
        </w:numPr>
        <w:tabs>
          <w:tab w:val="left" w:pos="7960"/>
        </w:tabs>
        <w:spacing w:after="0"/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sz w:val="22"/>
        </w:rPr>
        <w:t>Positioned location for increased business by establishing partnerships with local high schools to offer discounts to achieving students and a free location for club meetings.</w:t>
      </w:r>
    </w:p>
    <w:p w14:paraId="0702B0FF" w14:textId="77777777" w:rsidR="005A19A7" w:rsidRPr="002176C3" w:rsidRDefault="005A19A7" w:rsidP="005A19A7">
      <w:pPr>
        <w:tabs>
          <w:tab w:val="left" w:pos="7960"/>
        </w:tabs>
        <w:spacing w:after="0"/>
        <w:rPr>
          <w:rFonts w:ascii="Book Antiqua" w:hAnsi="Book Antiqua"/>
          <w:b/>
          <w:sz w:val="20"/>
        </w:rPr>
      </w:pPr>
    </w:p>
    <w:p w14:paraId="0D4CD638" w14:textId="77777777" w:rsidR="005A19A7" w:rsidRPr="002176C3" w:rsidRDefault="005A19A7" w:rsidP="005A19A7">
      <w:pPr>
        <w:tabs>
          <w:tab w:val="left" w:pos="7960"/>
        </w:tabs>
        <w:spacing w:after="0"/>
        <w:jc w:val="center"/>
        <w:rPr>
          <w:rFonts w:ascii="Book Antiqua" w:hAnsi="Book Antiqua"/>
          <w:b/>
        </w:rPr>
      </w:pPr>
      <w:r w:rsidRPr="002176C3">
        <w:rPr>
          <w:rFonts w:ascii="Book Antiqua" w:hAnsi="Book Antiqua"/>
          <w:b/>
        </w:rPr>
        <w:t>EDUCATION</w:t>
      </w:r>
    </w:p>
    <w:p w14:paraId="57C2E2EE" w14:textId="77777777" w:rsidR="005A19A7" w:rsidRPr="002176C3" w:rsidRDefault="005A19A7" w:rsidP="005A19A7">
      <w:pPr>
        <w:tabs>
          <w:tab w:val="left" w:pos="7960"/>
        </w:tabs>
        <w:spacing w:after="0"/>
        <w:jc w:val="center"/>
        <w:rPr>
          <w:rFonts w:ascii="Book Antiqua" w:hAnsi="Book Antiqua"/>
          <w:b/>
          <w:sz w:val="20"/>
        </w:rPr>
      </w:pPr>
    </w:p>
    <w:p w14:paraId="6A88B454" w14:textId="77777777" w:rsidR="005A19A7" w:rsidRPr="002176C3" w:rsidRDefault="005A19A7" w:rsidP="005A19A7">
      <w:pPr>
        <w:tabs>
          <w:tab w:val="left" w:pos="7960"/>
        </w:tabs>
        <w:spacing w:after="0"/>
        <w:jc w:val="center"/>
        <w:rPr>
          <w:rFonts w:ascii="Book Antiqua" w:hAnsi="Book Antiqua"/>
          <w:b/>
          <w:sz w:val="22"/>
        </w:rPr>
      </w:pPr>
      <w:r w:rsidRPr="002176C3">
        <w:rPr>
          <w:rFonts w:ascii="Book Antiqua" w:hAnsi="Book Antiqua"/>
          <w:b/>
          <w:sz w:val="22"/>
        </w:rPr>
        <w:t xml:space="preserve">Business Leadership &amp; Business Mentor Course, </w:t>
      </w:r>
      <w:r w:rsidRPr="002176C3">
        <w:rPr>
          <w:rFonts w:ascii="Book Antiqua" w:hAnsi="Book Antiqua"/>
          <w:sz w:val="22"/>
        </w:rPr>
        <w:t>New York Small Business Association</w:t>
      </w:r>
    </w:p>
    <w:p w14:paraId="197ADBA0" w14:textId="77777777" w:rsidR="005A19A7" w:rsidRPr="002176C3" w:rsidRDefault="005A19A7" w:rsidP="005A19A7">
      <w:pPr>
        <w:tabs>
          <w:tab w:val="left" w:pos="7960"/>
        </w:tabs>
        <w:spacing w:after="0"/>
        <w:jc w:val="center"/>
        <w:rPr>
          <w:rFonts w:ascii="Book Antiqua" w:hAnsi="Book Antiqua"/>
          <w:sz w:val="20"/>
        </w:rPr>
      </w:pPr>
    </w:p>
    <w:p w14:paraId="19484C30" w14:textId="77777777" w:rsidR="005A19A7" w:rsidRPr="002176C3" w:rsidRDefault="005A19A7" w:rsidP="005A19A7">
      <w:pPr>
        <w:tabs>
          <w:tab w:val="left" w:pos="7960"/>
        </w:tabs>
        <w:spacing w:after="0"/>
        <w:jc w:val="center"/>
        <w:rPr>
          <w:rFonts w:ascii="Book Antiqua" w:hAnsi="Book Antiqua"/>
          <w:sz w:val="22"/>
        </w:rPr>
      </w:pPr>
      <w:r w:rsidRPr="002176C3">
        <w:rPr>
          <w:rFonts w:ascii="Book Antiqua" w:hAnsi="Book Antiqua"/>
          <w:b/>
          <w:sz w:val="22"/>
        </w:rPr>
        <w:t>App Development Course</w:t>
      </w:r>
      <w:r w:rsidRPr="002176C3">
        <w:rPr>
          <w:rFonts w:ascii="Book Antiqua" w:hAnsi="Book Antiqua"/>
          <w:sz w:val="22"/>
        </w:rPr>
        <w:t>, Microsoft Virtual Academy</w:t>
      </w:r>
    </w:p>
    <w:p w14:paraId="059F96B9" w14:textId="77777777" w:rsidR="005A19A7" w:rsidRPr="002176C3" w:rsidRDefault="005A19A7" w:rsidP="005A19A7">
      <w:pPr>
        <w:tabs>
          <w:tab w:val="left" w:pos="7960"/>
        </w:tabs>
        <w:spacing w:after="0"/>
        <w:jc w:val="center"/>
        <w:rPr>
          <w:rFonts w:ascii="Book Antiqua" w:hAnsi="Book Antiqua"/>
          <w:sz w:val="20"/>
        </w:rPr>
      </w:pPr>
    </w:p>
    <w:p w14:paraId="5665DD0B" w14:textId="77777777" w:rsidR="00CB6D47" w:rsidRPr="002176C3" w:rsidRDefault="005A19A7" w:rsidP="002176C3">
      <w:pPr>
        <w:tabs>
          <w:tab w:val="left" w:pos="7960"/>
        </w:tabs>
        <w:spacing w:after="0"/>
        <w:jc w:val="center"/>
        <w:rPr>
          <w:rFonts w:ascii="Book Antiqua" w:hAnsi="Book Antiqua"/>
          <w:sz w:val="22"/>
        </w:rPr>
      </w:pPr>
      <w:r w:rsidRPr="002176C3">
        <w:rPr>
          <w:rFonts w:ascii="Book Antiqua" w:hAnsi="Book Antiqua"/>
          <w:b/>
          <w:sz w:val="22"/>
        </w:rPr>
        <w:t>High School Diploma (With Honors)</w:t>
      </w:r>
      <w:r w:rsidRPr="002176C3">
        <w:rPr>
          <w:rFonts w:ascii="Book Antiqua" w:hAnsi="Book Antiqua"/>
          <w:sz w:val="22"/>
        </w:rPr>
        <w:t>, Robinson High School, Akron, OH</w:t>
      </w:r>
    </w:p>
    <w:p w14:paraId="1CDDE4C9" w14:textId="77777777" w:rsidR="00CB6D47" w:rsidRPr="002176C3" w:rsidRDefault="00CB6D47" w:rsidP="00CB6D47">
      <w:pPr>
        <w:pStyle w:val="ListParagraph"/>
        <w:tabs>
          <w:tab w:val="left" w:pos="7960"/>
        </w:tabs>
        <w:spacing w:after="0"/>
        <w:rPr>
          <w:rFonts w:ascii="Book Antiqua" w:hAnsi="Book Antiqua"/>
          <w:b/>
          <w:sz w:val="22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0BF" w:firstRow="1" w:lastRow="0" w:firstColumn="1" w:lastColumn="0" w:noHBand="0" w:noVBand="0"/>
      </w:tblPr>
      <w:tblGrid>
        <w:gridCol w:w="5390"/>
        <w:gridCol w:w="5112"/>
      </w:tblGrid>
      <w:tr w:rsidR="00CB6D47" w:rsidRPr="002176C3" w14:paraId="1C075A97" w14:textId="77777777">
        <w:trPr>
          <w:trHeight w:val="2987"/>
        </w:trPr>
        <w:tc>
          <w:tcPr>
            <w:tcW w:w="5508" w:type="dxa"/>
            <w:shd w:val="clear" w:color="auto" w:fill="DBE5F1" w:themeFill="accent1" w:themeFillTint="33"/>
          </w:tcPr>
          <w:p w14:paraId="079EBB2E" w14:textId="77777777" w:rsidR="002176C3" w:rsidRPr="002176C3" w:rsidRDefault="002176C3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</w:p>
          <w:p w14:paraId="6F7F841D" w14:textId="77777777" w:rsidR="00CB6D47" w:rsidRPr="002176C3" w:rsidRDefault="00CB6D47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  <w:r w:rsidRPr="002176C3">
              <w:rPr>
                <w:rFonts w:ascii="Book Antiqua" w:hAnsi="Book Antiqua"/>
                <w:b/>
                <w:sz w:val="22"/>
                <w:u w:val="single"/>
              </w:rPr>
              <w:t>PROFESSIONAL MEMBERSHIPS</w:t>
            </w:r>
          </w:p>
          <w:p w14:paraId="09FC336A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B4D2C1F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b/>
                <w:sz w:val="22"/>
              </w:rPr>
              <w:t>Accord Chamber of Commerce</w:t>
            </w:r>
          </w:p>
          <w:p w14:paraId="4AA26718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sz w:val="22"/>
              </w:rPr>
              <w:t>Member</w:t>
            </w:r>
          </w:p>
          <w:p w14:paraId="5359E8A5" w14:textId="77777777" w:rsidR="00447BFA" w:rsidRPr="002176C3" w:rsidRDefault="00447BFA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B3EF57B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b/>
                <w:sz w:val="22"/>
              </w:rPr>
              <w:t>Chamber of Commerce Small Business Council</w:t>
            </w:r>
            <w:r w:rsidRPr="002176C3">
              <w:rPr>
                <w:rFonts w:ascii="Book Antiqua" w:hAnsi="Book Antiqua"/>
                <w:sz w:val="22"/>
              </w:rPr>
              <w:t xml:space="preserve"> Chairman</w:t>
            </w:r>
          </w:p>
          <w:p w14:paraId="795C4CF7" w14:textId="77777777" w:rsidR="00447BFA" w:rsidRPr="002176C3" w:rsidRDefault="00447BFA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501A567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b/>
                <w:sz w:val="22"/>
              </w:rPr>
              <w:t>New York Small Business Association</w:t>
            </w:r>
          </w:p>
          <w:p w14:paraId="0B333C0F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sz w:val="22"/>
              </w:rPr>
              <w:t>Member</w:t>
            </w:r>
          </w:p>
          <w:p w14:paraId="4793C48B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5220" w:type="dxa"/>
            <w:shd w:val="clear" w:color="auto" w:fill="DBE5F1" w:themeFill="accent1" w:themeFillTint="33"/>
          </w:tcPr>
          <w:p w14:paraId="0AE7F213" w14:textId="77777777" w:rsidR="002176C3" w:rsidRPr="002176C3" w:rsidRDefault="002176C3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2"/>
                <w:u w:val="single"/>
              </w:rPr>
            </w:pPr>
          </w:p>
          <w:p w14:paraId="7F3E73C1" w14:textId="77777777" w:rsidR="00CB6D47" w:rsidRPr="002176C3" w:rsidRDefault="00CB6D47" w:rsidP="00F814CC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  <w:u w:val="single"/>
              </w:rPr>
            </w:pPr>
            <w:r w:rsidRPr="002176C3">
              <w:rPr>
                <w:rFonts w:ascii="Book Antiqua" w:hAnsi="Book Antiqua"/>
                <w:b/>
                <w:sz w:val="22"/>
                <w:u w:val="single"/>
              </w:rPr>
              <w:t>HONORS &amp; AWARDS</w:t>
            </w:r>
          </w:p>
          <w:p w14:paraId="19EB9D70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03A1EF" w14:textId="77777777" w:rsidR="00447BFA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b/>
                <w:sz w:val="22"/>
              </w:rPr>
              <w:t>Technology Entrepreneurship Award</w:t>
            </w:r>
            <w:r w:rsidRPr="002176C3">
              <w:rPr>
                <w:rFonts w:ascii="Book Antiqua" w:hAnsi="Book Antiqua"/>
                <w:sz w:val="22"/>
              </w:rPr>
              <w:t xml:space="preserve"> </w:t>
            </w:r>
          </w:p>
          <w:p w14:paraId="49683C45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sz w:val="22"/>
              </w:rPr>
              <w:t>New York Small Business Association</w:t>
            </w:r>
          </w:p>
          <w:p w14:paraId="3EDCF304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0"/>
              </w:rPr>
            </w:pPr>
          </w:p>
          <w:p w14:paraId="3D63B306" w14:textId="77777777" w:rsidR="00447BFA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b/>
                <w:sz w:val="22"/>
              </w:rPr>
              <w:t>Business Owner of the Year (2014)</w:t>
            </w:r>
            <w:r w:rsidRPr="002176C3">
              <w:rPr>
                <w:rFonts w:ascii="Book Antiqua" w:hAnsi="Book Antiqua"/>
                <w:sz w:val="22"/>
              </w:rPr>
              <w:t xml:space="preserve"> </w:t>
            </w:r>
          </w:p>
          <w:p w14:paraId="34D7CD77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sz w:val="22"/>
              </w:rPr>
              <w:t>Accord Chamber of Commerce</w:t>
            </w:r>
          </w:p>
          <w:p w14:paraId="55F2115D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0"/>
              </w:rPr>
            </w:pPr>
          </w:p>
          <w:p w14:paraId="42911366" w14:textId="77777777" w:rsidR="002F00AE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b/>
                <w:sz w:val="22"/>
              </w:rPr>
              <w:t>Entrepreneur of the Year (2013</w:t>
            </w:r>
            <w:r w:rsidR="00447BFA" w:rsidRPr="002176C3">
              <w:rPr>
                <w:rFonts w:ascii="Book Antiqua" w:hAnsi="Book Antiqua"/>
                <w:b/>
                <w:sz w:val="22"/>
              </w:rPr>
              <w:t xml:space="preserve"> </w:t>
            </w:r>
            <w:r w:rsidRPr="002176C3">
              <w:rPr>
                <w:rFonts w:ascii="Book Antiqua" w:hAnsi="Book Antiqua"/>
                <w:b/>
                <w:sz w:val="22"/>
              </w:rPr>
              <w:t>&amp; 2007)</w:t>
            </w:r>
            <w:r w:rsidRPr="002176C3">
              <w:rPr>
                <w:rFonts w:ascii="Book Antiqua" w:hAnsi="Book Antiqua"/>
                <w:sz w:val="22"/>
              </w:rPr>
              <w:t xml:space="preserve"> </w:t>
            </w:r>
          </w:p>
          <w:p w14:paraId="52A1F823" w14:textId="77777777" w:rsidR="00CB6D47" w:rsidRPr="002176C3" w:rsidRDefault="00CB6D47" w:rsidP="00CB6D47">
            <w:pPr>
              <w:tabs>
                <w:tab w:val="left" w:pos="7960"/>
              </w:tabs>
              <w:jc w:val="center"/>
              <w:rPr>
                <w:rFonts w:ascii="Book Antiqua" w:hAnsi="Book Antiqua"/>
                <w:sz w:val="22"/>
              </w:rPr>
            </w:pPr>
            <w:r w:rsidRPr="002176C3">
              <w:rPr>
                <w:rFonts w:ascii="Book Antiqua" w:hAnsi="Book Antiqua"/>
                <w:sz w:val="22"/>
              </w:rPr>
              <w:t>Accord Chamber of Commerce</w:t>
            </w:r>
          </w:p>
          <w:p w14:paraId="2AB92684" w14:textId="77777777" w:rsidR="00CB6D47" w:rsidRPr="002176C3" w:rsidRDefault="00CB6D47" w:rsidP="00CB6D47">
            <w:pPr>
              <w:pStyle w:val="ListParagraph"/>
              <w:tabs>
                <w:tab w:val="left" w:pos="7960"/>
              </w:tabs>
              <w:ind w:left="0"/>
              <w:rPr>
                <w:rFonts w:ascii="Book Antiqua" w:hAnsi="Book Antiqua"/>
                <w:b/>
                <w:sz w:val="22"/>
              </w:rPr>
            </w:pPr>
          </w:p>
        </w:tc>
      </w:tr>
    </w:tbl>
    <w:p w14:paraId="612B1504" w14:textId="77777777" w:rsidR="00CB6D47" w:rsidRPr="002176C3" w:rsidRDefault="00CB6D47">
      <w:pPr>
        <w:rPr>
          <w:rFonts w:ascii="Book Antiqua" w:hAnsi="Book Antiqua"/>
        </w:rPr>
      </w:pPr>
    </w:p>
    <w:sectPr w:rsidR="00CB6D47" w:rsidRPr="002176C3" w:rsidSect="00447BFA">
      <w:type w:val="continuous"/>
      <w:pgSz w:w="12240" w:h="15840"/>
      <w:pgMar w:top="720" w:right="864" w:bottom="80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18FD"/>
    <w:multiLevelType w:val="hybridMultilevel"/>
    <w:tmpl w:val="AA8EA01E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02DC0"/>
    <w:multiLevelType w:val="hybridMultilevel"/>
    <w:tmpl w:val="A832F93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62717"/>
    <w:multiLevelType w:val="hybridMultilevel"/>
    <w:tmpl w:val="8A3A6DE6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1"/>
    <w:rsid w:val="00114023"/>
    <w:rsid w:val="001C2FED"/>
    <w:rsid w:val="002176C3"/>
    <w:rsid w:val="00270EBD"/>
    <w:rsid w:val="002C7788"/>
    <w:rsid w:val="002F00AE"/>
    <w:rsid w:val="0043787C"/>
    <w:rsid w:val="00447BFA"/>
    <w:rsid w:val="00472A71"/>
    <w:rsid w:val="004C1BE1"/>
    <w:rsid w:val="005A19A7"/>
    <w:rsid w:val="0068221A"/>
    <w:rsid w:val="00745D07"/>
    <w:rsid w:val="0075662E"/>
    <w:rsid w:val="00764018"/>
    <w:rsid w:val="00792F2D"/>
    <w:rsid w:val="007C69B8"/>
    <w:rsid w:val="00893D14"/>
    <w:rsid w:val="00993377"/>
    <w:rsid w:val="00B448E2"/>
    <w:rsid w:val="00B44C79"/>
    <w:rsid w:val="00C2335E"/>
    <w:rsid w:val="00CB6D47"/>
    <w:rsid w:val="00D545D3"/>
    <w:rsid w:val="00F10E0A"/>
    <w:rsid w:val="00F157A3"/>
    <w:rsid w:val="00F81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e7df"/>
    </o:shapedefaults>
    <o:shapelayout v:ext="edit">
      <o:idmap v:ext="edit" data="1"/>
    </o:shapelayout>
  </w:shapeDefaults>
  <w:decimalSymbol w:val="."/>
  <w:listSeparator w:val=","/>
  <w14:docId w14:val="365AC3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1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D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A71"/>
    <w:pPr>
      <w:ind w:left="720"/>
      <w:contextualSpacing/>
    </w:pPr>
  </w:style>
  <w:style w:type="table" w:styleId="TableGrid">
    <w:name w:val="Table Grid"/>
    <w:basedOn w:val="TableNormal"/>
    <w:rsid w:val="00F10E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esumewriterdirect.com/?utm_source=rez-template&amp;utm_campaign=biz-owner-sample&amp;utm_medium=blog&amp;utm_content=C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7E02-9F17-FB48-A53C-44B7B877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Howard chai</cp:lastModifiedBy>
  <cp:revision>3</cp:revision>
  <cp:lastPrinted>2015-01-31T21:26:00Z</cp:lastPrinted>
  <dcterms:created xsi:type="dcterms:W3CDTF">2016-11-25T09:56:00Z</dcterms:created>
  <dcterms:modified xsi:type="dcterms:W3CDTF">2016-11-25T09:58:00Z</dcterms:modified>
</cp:coreProperties>
</file>